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58" w:rsidRDefault="00565A58" w:rsidP="00565A58">
      <w:pPr>
        <w:tabs>
          <w:tab w:val="left" w:pos="2925"/>
        </w:tabs>
        <w:spacing w:after="0" w:line="360" w:lineRule="auto"/>
        <w:ind w:right="-6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0CEB7A9" wp14:editId="656892CD">
            <wp:extent cx="504825" cy="504825"/>
            <wp:effectExtent l="19050" t="0" r="9525" b="0"/>
            <wp:docPr id="67" name="Picture 5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D4BC74" wp14:editId="374EA341">
            <wp:extent cx="504825" cy="438150"/>
            <wp:effectExtent l="19050" t="0" r="9525" b="0"/>
            <wp:docPr id="68" name="Picture 56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58" w:rsidRDefault="00565A58" w:rsidP="00565A58">
      <w:pPr>
        <w:tabs>
          <w:tab w:val="left" w:pos="2925"/>
        </w:tabs>
        <w:spacing w:after="0" w:line="360" w:lineRule="auto"/>
        <w:ind w:right="-63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5A58" w:rsidRPr="005A3094" w:rsidRDefault="00565A58" w:rsidP="00565A58">
      <w:pPr>
        <w:tabs>
          <w:tab w:val="left" w:pos="2925"/>
        </w:tabs>
        <w:spacing w:after="0" w:line="360" w:lineRule="auto"/>
        <w:ind w:right="-634"/>
        <w:jc w:val="center"/>
        <w:rPr>
          <w:rFonts w:cs="Times New Roman"/>
          <w:b/>
          <w:bCs/>
          <w:sz w:val="24"/>
          <w:szCs w:val="24"/>
        </w:rPr>
      </w:pPr>
      <w:proofErr w:type="spellStart"/>
      <w:r w:rsidRPr="005A3094">
        <w:rPr>
          <w:rFonts w:cs="Times New Roman"/>
          <w:b/>
          <w:bCs/>
          <w:sz w:val="24"/>
          <w:szCs w:val="24"/>
        </w:rPr>
        <w:t>Handout</w:t>
      </w:r>
      <w:proofErr w:type="spellEnd"/>
      <w:r w:rsidRPr="005A3094">
        <w:rPr>
          <w:rFonts w:cs="Times New Roman"/>
          <w:b/>
          <w:bCs/>
          <w:sz w:val="24"/>
          <w:szCs w:val="24"/>
        </w:rPr>
        <w:t xml:space="preserve"> 11b: Matching activity and generating examples (Science)</w:t>
      </w:r>
    </w:p>
    <w:p w:rsidR="00565A58" w:rsidRPr="005A3094" w:rsidRDefault="00565A58" w:rsidP="00565A58">
      <w:pPr>
        <w:tabs>
          <w:tab w:val="left" w:pos="2925"/>
        </w:tabs>
        <w:spacing w:after="0" w:line="360" w:lineRule="auto"/>
        <w:ind w:right="-634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24"/>
        <w:gridCol w:w="4500"/>
        <w:gridCol w:w="2799"/>
      </w:tblGrid>
      <w:tr w:rsidR="00565A58" w:rsidRPr="005A3094" w:rsidTr="00F35CA1">
        <w:tc>
          <w:tcPr>
            <w:tcW w:w="2624" w:type="dxa"/>
            <w:shd w:val="pct15" w:color="auto" w:fill="auto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bCs/>
                <w:sz w:val="20"/>
                <w:szCs w:val="20"/>
              </w:rPr>
              <w:t>Type of energy</w:t>
            </w:r>
          </w:p>
        </w:tc>
        <w:tc>
          <w:tcPr>
            <w:tcW w:w="4500" w:type="dxa"/>
            <w:shd w:val="pct15" w:color="auto" w:fill="auto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bCs/>
                <w:sz w:val="20"/>
                <w:szCs w:val="20"/>
              </w:rPr>
              <w:t>How it occurs</w:t>
            </w:r>
          </w:p>
        </w:tc>
        <w:tc>
          <w:tcPr>
            <w:tcW w:w="2799" w:type="dxa"/>
            <w:shd w:val="pct15" w:color="auto" w:fill="auto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bCs/>
                <w:sz w:val="20"/>
                <w:szCs w:val="20"/>
              </w:rPr>
              <w:t>Example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Kinetic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caused by movement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waves</w:t>
            </w: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Strain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 xml:space="preserve">caused by something being 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stretched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wound-up spring</w:t>
            </w: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Sound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caused by sound waves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thunder</w:t>
            </w: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Thermal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caused by heat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fire</w:t>
            </w: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Chemical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stored in food or fuel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oil</w:t>
            </w: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Electrical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 xml:space="preserve">caused by kinetic energy being 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converted into electricity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turning a light on</w:t>
            </w: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Nuclear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released by splitting atoms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atom bomb</w:t>
            </w: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Gravitational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 xml:space="preserve">caused by the pull of the Earth’s 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gravity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an apple falling</w:t>
            </w: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Potential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 xml:space="preserve">energy that is stored 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heavy snow on a roof</w:t>
            </w:r>
          </w:p>
        </w:tc>
      </w:tr>
      <w:tr w:rsidR="00565A58" w:rsidRPr="005A3094" w:rsidTr="00F35CA1">
        <w:tc>
          <w:tcPr>
            <w:tcW w:w="2624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094">
              <w:rPr>
                <w:rFonts w:asciiTheme="minorHAnsi" w:hAnsiTheme="minorHAnsi"/>
                <w:b/>
                <w:sz w:val="20"/>
                <w:szCs w:val="20"/>
              </w:rPr>
              <w:t>Light energy</w:t>
            </w:r>
          </w:p>
        </w:tc>
        <w:tc>
          <w:tcPr>
            <w:tcW w:w="4500" w:type="dxa"/>
          </w:tcPr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caused by light rays</w:t>
            </w: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65A58" w:rsidRPr="005A3094" w:rsidRDefault="00565A58" w:rsidP="00F35CA1">
            <w:pPr>
              <w:pStyle w:val="BodyTex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99" w:type="dxa"/>
          </w:tcPr>
          <w:p w:rsidR="00565A58" w:rsidRPr="005A3094" w:rsidRDefault="00565A58" w:rsidP="00565A58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94">
              <w:rPr>
                <w:rFonts w:asciiTheme="minorHAnsi" w:hAnsiTheme="minorHAnsi"/>
                <w:sz w:val="20"/>
                <w:szCs w:val="20"/>
              </w:rPr>
              <w:t>the Sun</w:t>
            </w:r>
          </w:p>
        </w:tc>
      </w:tr>
    </w:tbl>
    <w:p w:rsidR="00CB421A" w:rsidRPr="005A3094" w:rsidRDefault="00565A58" w:rsidP="00565A58">
      <w:pPr>
        <w:spacing w:line="360" w:lineRule="auto"/>
        <w:rPr>
          <w:rFonts w:cs="Times New Roman"/>
          <w:bCs/>
          <w:sz w:val="24"/>
          <w:szCs w:val="24"/>
        </w:rPr>
      </w:pPr>
      <w:r w:rsidRPr="005A3094">
        <w:rPr>
          <w:rFonts w:cs="Times New Roman"/>
          <w:bCs/>
          <w:sz w:val="24"/>
          <w:szCs w:val="24"/>
        </w:rPr>
        <w:lastRenderedPageBreak/>
        <w:t>(D</w:t>
      </w:r>
      <w:r w:rsidRPr="005A3094">
        <w:rPr>
          <w:rFonts w:eastAsia="Calibri" w:cs="Times New Roman"/>
          <w:bCs/>
          <w:sz w:val="24"/>
          <w:szCs w:val="24"/>
        </w:rPr>
        <w:t xml:space="preserve">eveloped with the support of Julian </w:t>
      </w:r>
      <w:proofErr w:type="spellStart"/>
      <w:r w:rsidRPr="005A3094">
        <w:rPr>
          <w:rFonts w:eastAsia="Calibri" w:cs="Times New Roman"/>
          <w:bCs/>
          <w:sz w:val="24"/>
          <w:szCs w:val="24"/>
        </w:rPr>
        <w:t>Klafkowski</w:t>
      </w:r>
      <w:proofErr w:type="spellEnd"/>
      <w:r w:rsidRPr="005A3094">
        <w:rPr>
          <w:rFonts w:eastAsia="Calibri" w:cs="Times New Roman"/>
          <w:bCs/>
          <w:sz w:val="24"/>
          <w:szCs w:val="24"/>
        </w:rPr>
        <w:t xml:space="preserve">, science teacher, </w:t>
      </w:r>
      <w:proofErr w:type="spellStart"/>
      <w:r w:rsidRPr="005A3094">
        <w:rPr>
          <w:rFonts w:eastAsia="Calibri" w:cs="Times New Roman"/>
          <w:bCs/>
          <w:sz w:val="24"/>
          <w:szCs w:val="24"/>
        </w:rPr>
        <w:t>Prescot</w:t>
      </w:r>
      <w:proofErr w:type="spellEnd"/>
      <w:r w:rsidRPr="005A3094">
        <w:rPr>
          <w:rFonts w:eastAsia="Calibri" w:cs="Times New Roman"/>
          <w:bCs/>
          <w:sz w:val="24"/>
          <w:szCs w:val="24"/>
        </w:rPr>
        <w:t xml:space="preserve"> School, </w:t>
      </w:r>
      <w:proofErr w:type="spellStart"/>
      <w:r w:rsidRPr="005A3094">
        <w:rPr>
          <w:rFonts w:cs="Times New Roman"/>
          <w:bCs/>
          <w:sz w:val="24"/>
          <w:szCs w:val="24"/>
        </w:rPr>
        <w:t>Knowsley</w:t>
      </w:r>
      <w:proofErr w:type="spellEnd"/>
      <w:r w:rsidRPr="005A3094">
        <w:rPr>
          <w:rFonts w:cs="Times New Roman"/>
          <w:bCs/>
          <w:sz w:val="24"/>
          <w:szCs w:val="24"/>
        </w:rPr>
        <w:t xml:space="preserve">) </w:t>
      </w:r>
      <w:r w:rsidRPr="005A3094">
        <w:rPr>
          <w:rFonts w:cs="Times New Roman"/>
          <w:bCs/>
          <w:sz w:val="24"/>
          <w:szCs w:val="24"/>
        </w:rPr>
        <w:br/>
      </w:r>
    </w:p>
    <w:sectPr w:rsidR="00CB421A" w:rsidRPr="005A3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D6FF5"/>
    <w:multiLevelType w:val="hybridMultilevel"/>
    <w:tmpl w:val="F44229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58"/>
    <w:rsid w:val="00565A58"/>
    <w:rsid w:val="005A3094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58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5A58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5A5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58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58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5A58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5A5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58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2013-07-09T13:15:00Z</dcterms:created>
  <dcterms:modified xsi:type="dcterms:W3CDTF">2013-07-11T16:01:00Z</dcterms:modified>
</cp:coreProperties>
</file>