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69" w:rsidRDefault="00131769" w:rsidP="00131769">
      <w:pPr>
        <w:tabs>
          <w:tab w:val="left" w:pos="8280"/>
        </w:tabs>
        <w:ind w:right="-8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16B6720" wp14:editId="0060071A">
            <wp:extent cx="506095" cy="506095"/>
            <wp:effectExtent l="19050" t="0" r="8255" b="0"/>
            <wp:docPr id="5" name="Picture 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69" w:rsidRPr="0065511F" w:rsidRDefault="00131769" w:rsidP="00131769">
      <w:pPr>
        <w:tabs>
          <w:tab w:val="left" w:pos="8280"/>
        </w:tabs>
        <w:ind w:right="-86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Handout</w:t>
      </w:r>
      <w:proofErr w:type="spellEnd"/>
      <w:r>
        <w:rPr>
          <w:rFonts w:ascii="Times New Roman" w:hAnsi="Times New Roman" w:cs="Times New Roman"/>
          <w:b/>
        </w:rPr>
        <w:t xml:space="preserve"> 2a</w:t>
      </w:r>
      <w:r w:rsidRPr="0065511F">
        <w:rPr>
          <w:rFonts w:ascii="Times New Roman" w:hAnsi="Times New Roman" w:cs="Times New Roman"/>
          <w:b/>
        </w:rPr>
        <w:t>: Non-fiction text type ingredients game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4354"/>
        <w:gridCol w:w="3544"/>
      </w:tblGrid>
      <w:tr w:rsidR="00131769" w:rsidRPr="0065511F" w:rsidTr="00F35CA1">
        <w:trPr>
          <w:trHeight w:val="1246"/>
        </w:trPr>
        <w:tc>
          <w:tcPr>
            <w:tcW w:w="2876" w:type="dxa"/>
            <w:shd w:val="pct25" w:color="auto" w:fill="auto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>Typical ingredient</w:t>
            </w:r>
          </w:p>
        </w:tc>
        <w:tc>
          <w:tcPr>
            <w:tcW w:w="4354" w:type="dxa"/>
            <w:shd w:val="pct25" w:color="auto" w:fill="auto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>NOT typical ingredient</w:t>
            </w:r>
          </w:p>
        </w:tc>
        <w:tc>
          <w:tcPr>
            <w:tcW w:w="3544" w:type="dxa"/>
            <w:shd w:val="pct25" w:color="auto" w:fill="auto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 xml:space="preserve">    ?</w:t>
            </w:r>
          </w:p>
        </w:tc>
      </w:tr>
    </w:tbl>
    <w:p w:rsidR="00131769" w:rsidRPr="0065511F" w:rsidRDefault="00131769" w:rsidP="00131769">
      <w:pPr>
        <w:tabs>
          <w:tab w:val="left" w:pos="8280"/>
        </w:tabs>
        <w:ind w:right="-868"/>
        <w:rPr>
          <w:rFonts w:ascii="Times New Roman" w:hAnsi="Times New Roman" w:cs="Times New Roman"/>
        </w:rPr>
      </w:pPr>
    </w:p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2693"/>
        <w:gridCol w:w="2552"/>
      </w:tblGrid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presents arguments </w:t>
            </w:r>
            <w:r w:rsidRPr="0065511F">
              <w:rPr>
                <w:rFonts w:ascii="Times New Roman" w:hAnsi="Times New Roman" w:cs="Times New Roman"/>
              </w:rPr>
              <w:br/>
              <w:t xml:space="preserve">from different </w:t>
            </w:r>
            <w:r w:rsidRPr="0065511F">
              <w:rPr>
                <w:rFonts w:ascii="Times New Roman" w:hAnsi="Times New Roman" w:cs="Times New Roman"/>
              </w:rPr>
              <w:br/>
              <w:t>viewpoints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chronological order</w:t>
            </w:r>
          </w:p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logical order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imperative</w:t>
            </w:r>
          </w:p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colloquial language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past tense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formal language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topic sentence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explains processes </w:t>
            </w:r>
            <w:r w:rsidRPr="0065511F">
              <w:rPr>
                <w:rFonts w:ascii="Times New Roman" w:hAnsi="Times New Roman" w:cs="Times New Roman"/>
              </w:rPr>
              <w:br/>
              <w:t xml:space="preserve">involved or how </w:t>
            </w:r>
            <w:r w:rsidRPr="0065511F">
              <w:rPr>
                <w:rFonts w:ascii="Times New Roman" w:hAnsi="Times New Roman" w:cs="Times New Roman"/>
              </w:rPr>
              <w:br/>
              <w:t>things work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quotation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  <w:r w:rsidRPr="0065511F">
              <w:rPr>
                <w:rFonts w:ascii="Times New Roman" w:hAnsi="Times New Roman" w:cs="Times New Roman"/>
              </w:rPr>
              <w:t xml:space="preserve"> person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materials/</w:t>
            </w:r>
            <w:r w:rsidRPr="0065511F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subordinate clause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evaluation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coherence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promotes a particular </w:t>
            </w:r>
            <w:r w:rsidRPr="0065511F">
              <w:rPr>
                <w:rFonts w:ascii="Times New Roman" w:hAnsi="Times New Roman" w:cs="Times New Roman"/>
              </w:rPr>
              <w:br/>
              <w:t>view or event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diagrams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Standard English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conclusion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use of visual image to attract attention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emotive language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65511F">
              <w:rPr>
                <w:rFonts w:ascii="Times New Roman" w:hAnsi="Times New Roman" w:cs="Times New Roman"/>
              </w:rPr>
              <w:t xml:space="preserve"> person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flow charts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causal connectives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65511F">
              <w:rPr>
                <w:rFonts w:ascii="Times New Roman" w:hAnsi="Times New Roman" w:cs="Times New Roman"/>
              </w:rPr>
              <w:t xml:space="preserve">stressing cause </w:t>
            </w:r>
            <w:r>
              <w:rPr>
                <w:rFonts w:ascii="Times New Roman" w:hAnsi="Times New Roman" w:cs="Times New Roman"/>
              </w:rPr>
              <w:t>and</w:t>
            </w:r>
            <w:r w:rsidRPr="0065511F">
              <w:rPr>
                <w:rFonts w:ascii="Times New Roman" w:hAnsi="Times New Roman" w:cs="Times New Roman"/>
              </w:rPr>
              <w:t xml:space="preserve"> effect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technical vocabulary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bullet points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temporal (time) connectives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autobiographical style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use of rhetorical devices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86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dialogue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retells events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describes the way things are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bias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present tense</w:t>
            </w:r>
          </w:p>
        </w:tc>
      </w:tr>
      <w:tr w:rsidR="00131769" w:rsidRPr="0065511F" w:rsidTr="00F35CA1">
        <w:tc>
          <w:tcPr>
            <w:tcW w:w="2836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characterisation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7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impersonal</w:t>
            </w:r>
          </w:p>
        </w:tc>
        <w:tc>
          <w:tcPr>
            <w:tcW w:w="2693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63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concise</w:t>
            </w:r>
          </w:p>
        </w:tc>
        <w:tc>
          <w:tcPr>
            <w:tcW w:w="2552" w:type="dxa"/>
          </w:tcPr>
          <w:p w:rsidR="00131769" w:rsidRPr="0065511F" w:rsidRDefault="00131769" w:rsidP="00F35CA1">
            <w:pPr>
              <w:tabs>
                <w:tab w:val="left" w:pos="8280"/>
              </w:tabs>
              <w:ind w:right="-108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figurative language</w:t>
            </w:r>
          </w:p>
        </w:tc>
      </w:tr>
    </w:tbl>
    <w:p w:rsidR="00131769" w:rsidRPr="0065511F" w:rsidRDefault="00131769" w:rsidP="00131769">
      <w:pPr>
        <w:rPr>
          <w:rFonts w:ascii="Times New Roman" w:hAnsi="Times New Roman" w:cs="Times New Roman"/>
        </w:rPr>
      </w:pPr>
    </w:p>
    <w:p w:rsidR="00131769" w:rsidRPr="0065511F" w:rsidRDefault="00131769" w:rsidP="00131769">
      <w:pPr>
        <w:rPr>
          <w:rFonts w:ascii="Times New Roman" w:hAnsi="Times New Roman" w:cs="Times New Roman"/>
          <w:b/>
        </w:rPr>
      </w:pPr>
    </w:p>
    <w:p w:rsidR="00CB421A" w:rsidRPr="00131769" w:rsidRDefault="00CB421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B421A" w:rsidRPr="00131769" w:rsidSect="00131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69"/>
    <w:rsid w:val="0013176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6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6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6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6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2013-07-09T12:54:00Z</dcterms:created>
  <dcterms:modified xsi:type="dcterms:W3CDTF">2013-07-09T12:54:00Z</dcterms:modified>
</cp:coreProperties>
</file>