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AD" w:rsidRDefault="000260AD" w:rsidP="000260AD">
      <w:pPr>
        <w:rPr>
          <w:b/>
        </w:rPr>
      </w:pPr>
      <w:r>
        <w:rPr>
          <w:b/>
          <w:noProof/>
        </w:rPr>
        <w:drawing>
          <wp:inline distT="0" distB="0" distL="0" distR="0" wp14:anchorId="19202568" wp14:editId="0147C43A">
            <wp:extent cx="504825" cy="504825"/>
            <wp:effectExtent l="19050" t="0" r="9525" b="0"/>
            <wp:docPr id="178" name="Picture 21"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332EEA">
        <w:rPr>
          <w:b/>
          <w:noProof/>
        </w:rPr>
        <w:drawing>
          <wp:inline distT="0" distB="0" distL="0" distR="0" wp14:anchorId="393F9673" wp14:editId="577B8827">
            <wp:extent cx="485775" cy="485775"/>
            <wp:effectExtent l="19050" t="0" r="9525" b="0"/>
            <wp:docPr id="179" name="Picture 22"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ulia\Documents\Work\Book manuscripts\QWCOpen Uni\new LAC book\drafts\draftsOct\Final copy\icons DVDproofs\StepAExemplar text.jpg"/>
                    <pic:cNvPicPr>
                      <a:picLocks noChangeAspect="1" noChangeArrowheads="1"/>
                    </pic:cNvPicPr>
                  </pic:nvPicPr>
                  <pic:blipFill>
                    <a:blip r:embed="rId6"/>
                    <a:srcRect/>
                    <a:stretch>
                      <a:fillRect/>
                    </a:stretch>
                  </pic:blipFill>
                  <pic:spPr bwMode="auto">
                    <a:xfrm>
                      <a:off x="0" y="0"/>
                      <a:ext cx="485775" cy="48577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14:anchorId="39232552" wp14:editId="145B9CE0">
            <wp:extent cx="495300" cy="457200"/>
            <wp:effectExtent l="19050" t="0" r="0" b="0"/>
            <wp:docPr id="180" name="Picture 25" descr="C:\Users\Julia\Documents\Work\Book manuscripts\QWCOpen Uni\new LAC book\drafts\draftsOct\Final copy\icons DVDproofs\StepDTalking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ulia\Documents\Work\Book manuscripts\QWCOpen Uni\new LAC book\drafts\draftsOct\Final copy\icons DVDproofs\StepDTalking text.jpg"/>
                    <pic:cNvPicPr>
                      <a:picLocks noChangeAspect="1" noChangeArrowheads="1"/>
                    </pic:cNvPicPr>
                  </pic:nvPicPr>
                  <pic:blipFill>
                    <a:blip r:embed="rId7"/>
                    <a:srcRect/>
                    <a:stretch>
                      <a:fillRect/>
                    </a:stretch>
                  </pic:blipFill>
                  <pic:spPr bwMode="auto">
                    <a:xfrm>
                      <a:off x="0" y="0"/>
                      <a:ext cx="495300" cy="457200"/>
                    </a:xfrm>
                    <a:prstGeom prst="rect">
                      <a:avLst/>
                    </a:prstGeom>
                    <a:noFill/>
                    <a:ln w="9525">
                      <a:noFill/>
                      <a:miter lim="800000"/>
                      <a:headEnd/>
                      <a:tailEnd/>
                    </a:ln>
                  </pic:spPr>
                </pic:pic>
              </a:graphicData>
            </a:graphic>
          </wp:inline>
        </w:drawing>
      </w:r>
      <w:r w:rsidRPr="00747BF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199DE7F0" wp14:editId="59D79C41">
            <wp:extent cx="485775" cy="466725"/>
            <wp:effectExtent l="19050" t="0" r="9525" b="0"/>
            <wp:docPr id="181" name="Picture 24" descr="C:\Users\Julia\Documents\Work\Book manuscripts\QWCOpen Uni\new LAC book\drafts\draftsOct\Final copy\icons DVDproofs\Tool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ulia\Documents\Work\Book manuscripts\QWCOpen Uni\new LAC book\drafts\draftsOct\Final copy\icons DVDproofs\Toolkit.jpg"/>
                    <pic:cNvPicPr>
                      <a:picLocks noChangeAspect="1" noChangeArrowheads="1"/>
                    </pic:cNvPicPr>
                  </pic:nvPicPr>
                  <pic:blipFill>
                    <a:blip r:embed="rId8"/>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rsidR="000260AD" w:rsidRDefault="000260AD" w:rsidP="000260AD">
      <w:pPr>
        <w:spacing w:after="0" w:line="360" w:lineRule="auto"/>
        <w:rPr>
          <w:b/>
          <w:bCs/>
        </w:rPr>
      </w:pPr>
    </w:p>
    <w:p w:rsidR="000260AD" w:rsidRPr="00D31203" w:rsidRDefault="000260AD" w:rsidP="000260AD">
      <w:pPr>
        <w:spacing w:after="0" w:line="360" w:lineRule="auto"/>
        <w:jc w:val="center"/>
        <w:rPr>
          <w:rFonts w:cs="Times New Roman"/>
          <w:b/>
          <w:bCs/>
          <w:sz w:val="24"/>
          <w:szCs w:val="24"/>
        </w:rPr>
      </w:pPr>
      <w:r w:rsidRPr="00D31203">
        <w:rPr>
          <w:rFonts w:cs="Times New Roman"/>
          <w:b/>
          <w:bCs/>
          <w:sz w:val="24"/>
          <w:szCs w:val="24"/>
        </w:rPr>
        <w:t xml:space="preserve">      </w:t>
      </w:r>
      <w:proofErr w:type="spellStart"/>
      <w:r w:rsidRPr="00D31203">
        <w:rPr>
          <w:rFonts w:cs="Times New Roman"/>
          <w:b/>
          <w:bCs/>
          <w:sz w:val="24"/>
          <w:szCs w:val="24"/>
        </w:rPr>
        <w:t>Handout</w:t>
      </w:r>
      <w:proofErr w:type="spellEnd"/>
      <w:r w:rsidRPr="00D31203">
        <w:rPr>
          <w:rFonts w:cs="Times New Roman"/>
          <w:b/>
          <w:bCs/>
          <w:sz w:val="24"/>
          <w:szCs w:val="24"/>
        </w:rPr>
        <w:t xml:space="preserve"> 34b: Evaluating my Mega Bubble Blowing Machine (MBBM)</w:t>
      </w:r>
    </w:p>
    <w:p w:rsidR="000260AD" w:rsidRPr="00D31203" w:rsidRDefault="000260AD" w:rsidP="000260AD">
      <w:pPr>
        <w:spacing w:after="0" w:line="360" w:lineRule="auto"/>
        <w:rPr>
          <w:rFonts w:cs="Times New Roman"/>
          <w:i/>
          <w:sz w:val="24"/>
          <w:szCs w:val="24"/>
        </w:rPr>
      </w:pPr>
      <w:r w:rsidRPr="00D31203">
        <w:rPr>
          <w:rFonts w:cs="Times New Roman"/>
          <w:i/>
          <w:sz w:val="24"/>
          <w:szCs w:val="24"/>
        </w:rPr>
        <w:t>For my controlled assessment, I designed and made an MBBM for children and men of all ages. My machine provides essential bubble blowing in a mega way, using SMART materials to provide structure and support for the bubbles.</w:t>
      </w:r>
    </w:p>
    <w:p w:rsidR="000260AD" w:rsidRPr="00D31203" w:rsidRDefault="000260AD" w:rsidP="000260AD">
      <w:pPr>
        <w:spacing w:after="0" w:line="360" w:lineRule="auto"/>
        <w:rPr>
          <w:rFonts w:cs="Times New Roman"/>
          <w:sz w:val="24"/>
          <w:szCs w:val="24"/>
        </w:rPr>
      </w:pPr>
    </w:p>
    <w:p w:rsidR="000260AD" w:rsidRPr="00D31203" w:rsidRDefault="000260AD" w:rsidP="000260AD">
      <w:pPr>
        <w:spacing w:after="0" w:line="360" w:lineRule="auto"/>
        <w:rPr>
          <w:rFonts w:cs="Times New Roman"/>
          <w:i/>
          <w:sz w:val="24"/>
          <w:szCs w:val="24"/>
        </w:rPr>
      </w:pPr>
      <w:r w:rsidRPr="00D31203">
        <w:rPr>
          <w:rFonts w:cs="Times New Roman"/>
          <w:i/>
          <w:sz w:val="24"/>
          <w:szCs w:val="24"/>
        </w:rPr>
        <w:t>It has been designed to ergonomically fit into the user’s hand, with a soft-grip palm support for added comfort and user safety. It is lightweight and easy to carry and can easily be folded away for storage. In addition, the appearance of the MBBM is modern in shape but has a contemporary feel and touch.</w:t>
      </w:r>
    </w:p>
    <w:p w:rsidR="000260AD" w:rsidRPr="00D31203" w:rsidRDefault="000260AD" w:rsidP="000260AD">
      <w:pPr>
        <w:spacing w:after="0" w:line="360" w:lineRule="auto"/>
        <w:rPr>
          <w:rFonts w:cs="Times New Roman"/>
          <w:sz w:val="24"/>
          <w:szCs w:val="24"/>
        </w:rPr>
      </w:pPr>
    </w:p>
    <w:p w:rsidR="000260AD" w:rsidRPr="00D31203" w:rsidRDefault="000260AD" w:rsidP="000260AD">
      <w:pPr>
        <w:spacing w:after="0" w:line="360" w:lineRule="auto"/>
        <w:rPr>
          <w:rFonts w:cs="Times New Roman"/>
          <w:i/>
          <w:sz w:val="24"/>
          <w:szCs w:val="24"/>
        </w:rPr>
      </w:pPr>
      <w:r w:rsidRPr="00D31203">
        <w:rPr>
          <w:rFonts w:cs="Times New Roman"/>
          <w:i/>
          <w:sz w:val="24"/>
          <w:szCs w:val="24"/>
        </w:rPr>
        <w:t>The product can be used both indoors and outside due to hardwearing and robust materials that were chosen as a result of extensive testing of a range of possible materials.</w:t>
      </w:r>
    </w:p>
    <w:p w:rsidR="000260AD" w:rsidRPr="00D31203" w:rsidRDefault="000260AD" w:rsidP="000260AD">
      <w:pPr>
        <w:spacing w:after="0" w:line="360" w:lineRule="auto"/>
        <w:rPr>
          <w:rFonts w:cs="Times New Roman"/>
          <w:sz w:val="24"/>
          <w:szCs w:val="24"/>
        </w:rPr>
      </w:pPr>
    </w:p>
    <w:p w:rsidR="000260AD" w:rsidRPr="00D31203" w:rsidRDefault="000260AD" w:rsidP="000260AD">
      <w:pPr>
        <w:spacing w:after="0" w:line="360" w:lineRule="auto"/>
        <w:rPr>
          <w:rFonts w:cs="Times New Roman"/>
          <w:i/>
          <w:sz w:val="24"/>
          <w:szCs w:val="24"/>
        </w:rPr>
      </w:pPr>
      <w:r w:rsidRPr="00D31203">
        <w:rPr>
          <w:rFonts w:cs="Times New Roman"/>
          <w:i/>
          <w:sz w:val="24"/>
          <w:szCs w:val="24"/>
        </w:rPr>
        <w:t xml:space="preserve">To keep costs low, I would use computer-aided design and manufacture, possibly a 3D printer and ABS plastic. The cost for each product will be between £10 and £15, which, through my survey of users, is a price that consumers </w:t>
      </w:r>
      <w:proofErr w:type="gramStart"/>
      <w:r w:rsidRPr="00D31203">
        <w:rPr>
          <w:rFonts w:cs="Times New Roman"/>
          <w:i/>
          <w:sz w:val="24"/>
          <w:szCs w:val="24"/>
        </w:rPr>
        <w:t>felt</w:t>
      </w:r>
      <w:proofErr w:type="gramEnd"/>
      <w:r w:rsidRPr="00D31203">
        <w:rPr>
          <w:rFonts w:cs="Times New Roman"/>
          <w:i/>
          <w:sz w:val="24"/>
          <w:szCs w:val="24"/>
        </w:rPr>
        <w:t xml:space="preserve"> was reasonable.</w:t>
      </w:r>
    </w:p>
    <w:p w:rsidR="000260AD" w:rsidRPr="00D31203" w:rsidRDefault="000260AD" w:rsidP="000260AD">
      <w:pPr>
        <w:spacing w:after="0" w:line="360" w:lineRule="auto"/>
        <w:rPr>
          <w:rFonts w:cs="Times New Roman"/>
          <w:sz w:val="24"/>
          <w:szCs w:val="24"/>
        </w:rPr>
      </w:pPr>
    </w:p>
    <w:p w:rsidR="000260AD" w:rsidRPr="00D31203" w:rsidRDefault="000260AD" w:rsidP="000260AD">
      <w:pPr>
        <w:spacing w:after="0" w:line="360" w:lineRule="auto"/>
        <w:rPr>
          <w:rFonts w:cs="Times New Roman"/>
          <w:i/>
          <w:sz w:val="24"/>
          <w:szCs w:val="24"/>
        </w:rPr>
      </w:pPr>
      <w:r w:rsidRPr="00D31203">
        <w:rPr>
          <w:rFonts w:cs="Times New Roman"/>
          <w:i/>
          <w:sz w:val="24"/>
          <w:szCs w:val="24"/>
        </w:rPr>
        <w:t>The prototype I made was thoroughly tested by a range of possible users. From their feedback, I made a number of modifications including thickening the handle and including a non-slip surface to the handle.</w:t>
      </w:r>
    </w:p>
    <w:p w:rsidR="000260AD" w:rsidRPr="00D31203" w:rsidRDefault="000260AD" w:rsidP="000260AD">
      <w:pPr>
        <w:spacing w:after="0" w:line="360" w:lineRule="auto"/>
        <w:rPr>
          <w:rFonts w:cs="Times New Roman"/>
          <w:sz w:val="24"/>
          <w:szCs w:val="24"/>
        </w:rPr>
      </w:pPr>
    </w:p>
    <w:p w:rsidR="000260AD" w:rsidRPr="00D31203" w:rsidRDefault="000260AD" w:rsidP="000260AD">
      <w:pPr>
        <w:spacing w:after="0" w:line="360" w:lineRule="auto"/>
        <w:rPr>
          <w:rFonts w:cs="Times New Roman"/>
          <w:i/>
          <w:sz w:val="24"/>
          <w:szCs w:val="24"/>
        </w:rPr>
      </w:pPr>
      <w:r w:rsidRPr="00D31203">
        <w:rPr>
          <w:rFonts w:cs="Times New Roman"/>
          <w:i/>
          <w:sz w:val="24"/>
          <w:szCs w:val="24"/>
        </w:rPr>
        <w:t>In conclusion, I believe I have fulfilled the needs of my clients as specified in the design brief.</w:t>
      </w:r>
    </w:p>
    <w:p w:rsidR="000260AD" w:rsidRPr="00D31203" w:rsidRDefault="000260AD" w:rsidP="000260AD">
      <w:pPr>
        <w:spacing w:after="0" w:line="360" w:lineRule="auto"/>
        <w:rPr>
          <w:rFonts w:cs="Times New Roman"/>
          <w:sz w:val="24"/>
          <w:szCs w:val="24"/>
        </w:rPr>
      </w:pPr>
      <w:r w:rsidRPr="00D31203">
        <w:rPr>
          <w:rFonts w:cs="Times New Roman"/>
          <w:sz w:val="24"/>
          <w:szCs w:val="24"/>
        </w:rPr>
        <w:t xml:space="preserve">(Adapted from the work of the Technology department, Graham School, Scarborough) </w:t>
      </w:r>
    </w:p>
    <w:p w:rsidR="000260AD" w:rsidRPr="00D31203" w:rsidRDefault="000260AD" w:rsidP="000260AD">
      <w:pPr>
        <w:spacing w:after="0" w:line="240" w:lineRule="auto"/>
      </w:pPr>
    </w:p>
    <w:p w:rsidR="00CB421A" w:rsidRPr="00D31203" w:rsidRDefault="00CB421A">
      <w:pPr>
        <w:rPr>
          <w:b/>
        </w:rPr>
      </w:pPr>
      <w:bookmarkStart w:id="0" w:name="_GoBack"/>
      <w:bookmarkEnd w:id="0"/>
    </w:p>
    <w:sectPr w:rsidR="00CB421A" w:rsidRPr="00D31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AD"/>
    <w:rsid w:val="000260AD"/>
    <w:rsid w:val="00CB421A"/>
    <w:rsid w:val="00D31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AD"/>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AD"/>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AD"/>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AD"/>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2013-07-10T14:23:00Z</dcterms:created>
  <dcterms:modified xsi:type="dcterms:W3CDTF">2013-07-11T16:10:00Z</dcterms:modified>
</cp:coreProperties>
</file>