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E1" w:rsidRPr="00CD3904" w:rsidRDefault="00DE3DE1" w:rsidP="00DE3DE1">
      <w:pPr>
        <w:ind w:right="-1469"/>
        <w:rPr>
          <w:rFonts w:cs="Times New Roman"/>
          <w:sz w:val="24"/>
          <w:szCs w:val="24"/>
        </w:rPr>
      </w:pPr>
      <w:r w:rsidRPr="00CD3904">
        <w:rPr>
          <w:b/>
          <w:noProof/>
        </w:rPr>
        <w:drawing>
          <wp:inline distT="0" distB="0" distL="0" distR="0" wp14:anchorId="7873DBFC" wp14:editId="0FCB4963">
            <wp:extent cx="504825" cy="504825"/>
            <wp:effectExtent l="19050" t="0" r="9525" b="0"/>
            <wp:docPr id="29" name="Picture 20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3904">
        <w:rPr>
          <w:rFonts w:cs="Times New Roman"/>
          <w:noProof/>
          <w:sz w:val="24"/>
          <w:szCs w:val="24"/>
        </w:rPr>
        <w:drawing>
          <wp:inline distT="0" distB="0" distL="0" distR="0" wp14:anchorId="04CB1197" wp14:editId="7D6E914A">
            <wp:extent cx="504825" cy="438150"/>
            <wp:effectExtent l="19050" t="0" r="9525" b="0"/>
            <wp:docPr id="45" name="Picture 33" descr="C:\Users\Julia\Documents\Work\Book manuscripts\QWCOpen Uni\new LAC book\drafts\draftsOct\Final copy\icons DVDproofs\StepBwarm up wo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Julia\Documents\Work\Book manuscripts\QWCOpen Uni\new LAC book\drafts\draftsOct\Final copy\icons DVDproofs\StepBwarm up word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3904">
        <w:rPr>
          <w:rFonts w:cs="Times New Roman"/>
          <w:sz w:val="24"/>
          <w:szCs w:val="24"/>
        </w:rPr>
        <w:t xml:space="preserve"> </w:t>
      </w:r>
      <w:proofErr w:type="spellStart"/>
      <w:r w:rsidRPr="00CD3904">
        <w:rPr>
          <w:rFonts w:cs="Times New Roman"/>
          <w:b/>
          <w:sz w:val="24"/>
          <w:szCs w:val="24"/>
        </w:rPr>
        <w:t>Handout</w:t>
      </w:r>
      <w:proofErr w:type="spellEnd"/>
      <w:r w:rsidRPr="00CD3904">
        <w:rPr>
          <w:rFonts w:cs="Times New Roman"/>
          <w:b/>
          <w:sz w:val="24"/>
          <w:szCs w:val="24"/>
        </w:rPr>
        <w:t xml:space="preserve"> 6b:</w:t>
      </w:r>
      <w:r w:rsidRPr="00CD3904">
        <w:rPr>
          <w:rFonts w:cs="Times New Roman"/>
          <w:sz w:val="24"/>
          <w:szCs w:val="24"/>
        </w:rPr>
        <w:t xml:space="preserve"> </w:t>
      </w:r>
      <w:r w:rsidRPr="00CD3904">
        <w:rPr>
          <w:rFonts w:cs="Times New Roman"/>
          <w:b/>
          <w:sz w:val="24"/>
          <w:szCs w:val="24"/>
        </w:rPr>
        <w:t>Never-heard-the-word grid for fitness training (PE)</w:t>
      </w:r>
    </w:p>
    <w:p w:rsidR="00DE3DE1" w:rsidRPr="00CD3904" w:rsidRDefault="00DE3DE1" w:rsidP="00DE3DE1">
      <w:pPr>
        <w:ind w:right="-1469"/>
        <w:rPr>
          <w:rFonts w:cs="Times New Roman"/>
          <w:sz w:val="24"/>
          <w:szCs w:val="24"/>
        </w:rPr>
      </w:pPr>
      <w:r w:rsidRPr="00CD3904">
        <w:rPr>
          <w:rFonts w:cs="Times New Roman"/>
          <w:sz w:val="24"/>
          <w:szCs w:val="24"/>
        </w:rPr>
        <w:t xml:space="preserve">Listen carefully while the words below are read to you and used in context – then fill in the </w:t>
      </w:r>
    </w:p>
    <w:p w:rsidR="00DE3DE1" w:rsidRPr="00CD3904" w:rsidRDefault="00DE3DE1" w:rsidP="00DE3DE1">
      <w:pPr>
        <w:ind w:right="-1469"/>
        <w:rPr>
          <w:rFonts w:cs="Times New Roman"/>
          <w:b/>
          <w:sz w:val="24"/>
          <w:szCs w:val="24"/>
        </w:rPr>
      </w:pPr>
      <w:proofErr w:type="gramStart"/>
      <w:r w:rsidRPr="00CD3904">
        <w:rPr>
          <w:rFonts w:cs="Times New Roman"/>
          <w:sz w:val="24"/>
          <w:szCs w:val="24"/>
        </w:rPr>
        <w:t>appropriate</w:t>
      </w:r>
      <w:proofErr w:type="gramEnd"/>
      <w:r w:rsidRPr="00CD3904">
        <w:rPr>
          <w:rFonts w:cs="Times New Roman"/>
          <w:sz w:val="24"/>
          <w:szCs w:val="24"/>
        </w:rPr>
        <w:t xml:space="preserve"> column.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1559"/>
        <w:gridCol w:w="1843"/>
        <w:gridCol w:w="2596"/>
      </w:tblGrid>
      <w:tr w:rsidR="00DE3DE1" w:rsidRPr="00CD3904" w:rsidTr="00F35CA1">
        <w:tc>
          <w:tcPr>
            <w:tcW w:w="2518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  <w:r w:rsidRPr="00CD3904">
              <w:rPr>
                <w:rFonts w:cs="Times New Roman"/>
                <w:b/>
                <w:sz w:val="20"/>
                <w:szCs w:val="20"/>
              </w:rPr>
              <w:t>Key words</w:t>
            </w:r>
          </w:p>
        </w:tc>
        <w:tc>
          <w:tcPr>
            <w:tcW w:w="1559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  <w:r w:rsidRPr="00CD3904">
              <w:rPr>
                <w:rFonts w:cs="Times New Roman"/>
                <w:b/>
                <w:sz w:val="20"/>
                <w:szCs w:val="20"/>
              </w:rPr>
              <w:t>Never heard the word before</w:t>
            </w:r>
          </w:p>
        </w:tc>
        <w:tc>
          <w:tcPr>
            <w:tcW w:w="1843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  <w:r w:rsidRPr="00CD3904">
              <w:rPr>
                <w:rFonts w:cs="Times New Roman"/>
                <w:b/>
                <w:sz w:val="20"/>
                <w:szCs w:val="20"/>
              </w:rPr>
              <w:t xml:space="preserve">Heard it but not sure of its meaning </w:t>
            </w:r>
          </w:p>
        </w:tc>
        <w:tc>
          <w:tcPr>
            <w:tcW w:w="2596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  <w:r w:rsidRPr="00CD3904">
              <w:rPr>
                <w:rFonts w:cs="Times New Roman"/>
                <w:b/>
                <w:sz w:val="20"/>
                <w:szCs w:val="20"/>
              </w:rPr>
              <w:t>Know what it means and can explain in context – jot down your ideas here</w:t>
            </w:r>
          </w:p>
        </w:tc>
      </w:tr>
      <w:tr w:rsidR="00DE3DE1" w:rsidRPr="00CD3904" w:rsidTr="00F35CA1">
        <w:tc>
          <w:tcPr>
            <w:tcW w:w="2518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D3904">
              <w:rPr>
                <w:rFonts w:cs="Times New Roman"/>
                <w:sz w:val="20"/>
                <w:szCs w:val="20"/>
              </w:rPr>
              <w:t>1. multi-stage fitness</w:t>
            </w:r>
          </w:p>
        </w:tc>
        <w:tc>
          <w:tcPr>
            <w:tcW w:w="1559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E3DE1" w:rsidRPr="00CD3904" w:rsidTr="00F35CA1">
        <w:tc>
          <w:tcPr>
            <w:tcW w:w="2518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D3904">
              <w:rPr>
                <w:rFonts w:cs="Times New Roman"/>
                <w:sz w:val="20"/>
                <w:szCs w:val="20"/>
              </w:rPr>
              <w:t>2. Cooper’s run</w:t>
            </w:r>
          </w:p>
        </w:tc>
        <w:tc>
          <w:tcPr>
            <w:tcW w:w="1559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E3DE1" w:rsidRPr="00CD3904" w:rsidTr="00F35CA1">
        <w:tc>
          <w:tcPr>
            <w:tcW w:w="2518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D3904">
              <w:rPr>
                <w:rFonts w:cs="Times New Roman"/>
                <w:sz w:val="20"/>
                <w:szCs w:val="20"/>
              </w:rPr>
              <w:t>3. stamina</w:t>
            </w:r>
          </w:p>
        </w:tc>
        <w:tc>
          <w:tcPr>
            <w:tcW w:w="1559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E3DE1" w:rsidRPr="00CD3904" w:rsidTr="00F35CA1">
        <w:tc>
          <w:tcPr>
            <w:tcW w:w="2518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D3904">
              <w:rPr>
                <w:rFonts w:cs="Times New Roman"/>
                <w:sz w:val="20"/>
                <w:szCs w:val="20"/>
              </w:rPr>
              <w:t>4. stork balance</w:t>
            </w:r>
          </w:p>
        </w:tc>
        <w:tc>
          <w:tcPr>
            <w:tcW w:w="1559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E3DE1" w:rsidRPr="00CD3904" w:rsidTr="00F35CA1">
        <w:tc>
          <w:tcPr>
            <w:tcW w:w="2518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D3904">
              <w:rPr>
                <w:rFonts w:cs="Times New Roman"/>
                <w:sz w:val="20"/>
                <w:szCs w:val="20"/>
              </w:rPr>
              <w:t>5. sit ups</w:t>
            </w:r>
          </w:p>
        </w:tc>
        <w:tc>
          <w:tcPr>
            <w:tcW w:w="1559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E3DE1" w:rsidRPr="00CD3904" w:rsidTr="00F35CA1">
        <w:tc>
          <w:tcPr>
            <w:tcW w:w="2518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D3904">
              <w:rPr>
                <w:rFonts w:cs="Times New Roman"/>
                <w:sz w:val="20"/>
                <w:szCs w:val="20"/>
              </w:rPr>
              <w:t>6. muscular endurance</w:t>
            </w:r>
          </w:p>
        </w:tc>
        <w:tc>
          <w:tcPr>
            <w:tcW w:w="1559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E3DE1" w:rsidRPr="00CD3904" w:rsidTr="00F35CA1">
        <w:tc>
          <w:tcPr>
            <w:tcW w:w="2518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D3904">
              <w:rPr>
                <w:rFonts w:cs="Times New Roman"/>
                <w:sz w:val="20"/>
                <w:szCs w:val="20"/>
              </w:rPr>
              <w:t>7. circuits</w:t>
            </w:r>
          </w:p>
        </w:tc>
        <w:tc>
          <w:tcPr>
            <w:tcW w:w="1559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E3DE1" w:rsidRPr="00CD3904" w:rsidTr="00F35CA1">
        <w:tc>
          <w:tcPr>
            <w:tcW w:w="2518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D3904">
              <w:rPr>
                <w:rFonts w:cs="Times New Roman"/>
                <w:sz w:val="20"/>
                <w:szCs w:val="20"/>
              </w:rPr>
              <w:t>8. suppleness</w:t>
            </w:r>
          </w:p>
        </w:tc>
        <w:tc>
          <w:tcPr>
            <w:tcW w:w="1559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E3DE1" w:rsidRPr="00CD3904" w:rsidTr="00F35CA1">
        <w:tc>
          <w:tcPr>
            <w:tcW w:w="2518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D3904">
              <w:rPr>
                <w:rFonts w:cs="Times New Roman"/>
                <w:sz w:val="20"/>
                <w:szCs w:val="20"/>
              </w:rPr>
              <w:t>9. agility</w:t>
            </w:r>
          </w:p>
        </w:tc>
        <w:tc>
          <w:tcPr>
            <w:tcW w:w="1559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E3DE1" w:rsidRPr="00CD3904" w:rsidTr="00F35CA1">
        <w:tc>
          <w:tcPr>
            <w:tcW w:w="2518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D3904">
              <w:rPr>
                <w:rFonts w:cs="Times New Roman"/>
                <w:sz w:val="20"/>
                <w:szCs w:val="20"/>
              </w:rPr>
              <w:t>10. fartlek</w:t>
            </w:r>
          </w:p>
        </w:tc>
        <w:tc>
          <w:tcPr>
            <w:tcW w:w="1559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E3DE1" w:rsidRPr="00CD3904" w:rsidTr="00F35CA1">
        <w:tc>
          <w:tcPr>
            <w:tcW w:w="2518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D3904">
              <w:rPr>
                <w:rFonts w:cs="Times New Roman"/>
                <w:sz w:val="20"/>
                <w:szCs w:val="20"/>
              </w:rPr>
              <w:t>11. balance</w:t>
            </w:r>
          </w:p>
        </w:tc>
        <w:tc>
          <w:tcPr>
            <w:tcW w:w="1559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E3DE1" w:rsidRPr="00CD3904" w:rsidTr="00F35CA1">
        <w:tc>
          <w:tcPr>
            <w:tcW w:w="2518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D3904">
              <w:rPr>
                <w:rFonts w:cs="Times New Roman"/>
                <w:sz w:val="20"/>
                <w:szCs w:val="20"/>
              </w:rPr>
              <w:t>12. intervals</w:t>
            </w:r>
          </w:p>
        </w:tc>
        <w:tc>
          <w:tcPr>
            <w:tcW w:w="1559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E3DE1" w:rsidRPr="00CD3904" w:rsidTr="00F35CA1">
        <w:tc>
          <w:tcPr>
            <w:tcW w:w="2518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D3904">
              <w:rPr>
                <w:rFonts w:cs="Times New Roman"/>
                <w:sz w:val="20"/>
                <w:szCs w:val="20"/>
              </w:rPr>
              <w:t>13. vertical jump</w:t>
            </w:r>
          </w:p>
        </w:tc>
        <w:tc>
          <w:tcPr>
            <w:tcW w:w="1559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E3DE1" w:rsidRPr="00CD3904" w:rsidTr="00F35CA1">
        <w:tc>
          <w:tcPr>
            <w:tcW w:w="2518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D3904">
              <w:rPr>
                <w:rFonts w:cs="Times New Roman"/>
                <w:sz w:val="20"/>
                <w:szCs w:val="20"/>
              </w:rPr>
              <w:t>14. coordination</w:t>
            </w:r>
          </w:p>
        </w:tc>
        <w:tc>
          <w:tcPr>
            <w:tcW w:w="1559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E3DE1" w:rsidRPr="00CD3904" w:rsidTr="00F35CA1">
        <w:tc>
          <w:tcPr>
            <w:tcW w:w="2518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D3904">
              <w:rPr>
                <w:rFonts w:cs="Times New Roman"/>
                <w:sz w:val="20"/>
                <w:szCs w:val="20"/>
              </w:rPr>
              <w:t>15. inertia</w:t>
            </w:r>
          </w:p>
        </w:tc>
        <w:tc>
          <w:tcPr>
            <w:tcW w:w="1559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E3DE1" w:rsidRPr="00CD3904" w:rsidTr="00F35CA1">
        <w:tc>
          <w:tcPr>
            <w:tcW w:w="2518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D3904">
              <w:rPr>
                <w:rFonts w:cs="Times New Roman"/>
                <w:sz w:val="20"/>
                <w:szCs w:val="20"/>
              </w:rPr>
              <w:t>16. atrophy</w:t>
            </w:r>
          </w:p>
        </w:tc>
        <w:tc>
          <w:tcPr>
            <w:tcW w:w="1559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E3DE1" w:rsidRPr="00CD3904" w:rsidTr="00F35CA1">
        <w:tc>
          <w:tcPr>
            <w:tcW w:w="2518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D3904">
              <w:rPr>
                <w:rFonts w:cs="Times New Roman"/>
                <w:sz w:val="20"/>
                <w:szCs w:val="20"/>
              </w:rPr>
              <w:t>17. reaction time</w:t>
            </w:r>
          </w:p>
        </w:tc>
        <w:tc>
          <w:tcPr>
            <w:tcW w:w="1559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E3DE1" w:rsidRPr="00CD3904" w:rsidTr="00F35CA1">
        <w:tc>
          <w:tcPr>
            <w:tcW w:w="2518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D3904">
              <w:rPr>
                <w:rFonts w:cs="Times New Roman"/>
                <w:sz w:val="20"/>
                <w:szCs w:val="20"/>
              </w:rPr>
              <w:lastRenderedPageBreak/>
              <w:t>18. repetitions</w:t>
            </w:r>
          </w:p>
        </w:tc>
        <w:tc>
          <w:tcPr>
            <w:tcW w:w="1559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E3DE1" w:rsidRPr="00CD3904" w:rsidTr="00F35CA1">
        <w:tc>
          <w:tcPr>
            <w:tcW w:w="2518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D3904">
              <w:rPr>
                <w:rFonts w:cs="Times New Roman"/>
                <w:sz w:val="20"/>
                <w:szCs w:val="20"/>
              </w:rPr>
              <w:t>19. speed of skill</w:t>
            </w:r>
          </w:p>
        </w:tc>
        <w:tc>
          <w:tcPr>
            <w:tcW w:w="1559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E3DE1" w:rsidRPr="00CD3904" w:rsidTr="00F35CA1">
        <w:tc>
          <w:tcPr>
            <w:tcW w:w="2518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D3904">
              <w:rPr>
                <w:rFonts w:cs="Times New Roman"/>
                <w:sz w:val="20"/>
                <w:szCs w:val="20"/>
              </w:rPr>
              <w:t>20. weights</w:t>
            </w:r>
          </w:p>
        </w:tc>
        <w:tc>
          <w:tcPr>
            <w:tcW w:w="1559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E3DE1" w:rsidRPr="00CD3904" w:rsidTr="00F35CA1">
        <w:tc>
          <w:tcPr>
            <w:tcW w:w="2518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D3904">
              <w:rPr>
                <w:rFonts w:cs="Times New Roman"/>
                <w:sz w:val="20"/>
                <w:szCs w:val="20"/>
              </w:rPr>
              <w:t>21. recovery rate</w:t>
            </w:r>
          </w:p>
        </w:tc>
        <w:tc>
          <w:tcPr>
            <w:tcW w:w="1559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E3DE1" w:rsidRPr="00CD3904" w:rsidTr="00F35CA1">
        <w:tc>
          <w:tcPr>
            <w:tcW w:w="2518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D3904">
              <w:rPr>
                <w:rFonts w:cs="Times New Roman"/>
                <w:sz w:val="20"/>
                <w:szCs w:val="20"/>
              </w:rPr>
              <w:t>22. sprint</w:t>
            </w:r>
          </w:p>
        </w:tc>
        <w:tc>
          <w:tcPr>
            <w:tcW w:w="1559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E3DE1" w:rsidRPr="00CD3904" w:rsidTr="00F35CA1">
        <w:tc>
          <w:tcPr>
            <w:tcW w:w="2518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D3904">
              <w:rPr>
                <w:rFonts w:cs="Times New Roman"/>
                <w:sz w:val="20"/>
                <w:szCs w:val="20"/>
              </w:rPr>
              <w:t>23. standing broad jump</w:t>
            </w:r>
          </w:p>
        </w:tc>
        <w:tc>
          <w:tcPr>
            <w:tcW w:w="1559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E3DE1" w:rsidRPr="00CD3904" w:rsidTr="00F35CA1">
        <w:tc>
          <w:tcPr>
            <w:tcW w:w="2518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D3904">
              <w:rPr>
                <w:rFonts w:cs="Times New Roman"/>
                <w:sz w:val="20"/>
                <w:szCs w:val="20"/>
              </w:rPr>
              <w:t>24. sit and reach</w:t>
            </w:r>
          </w:p>
        </w:tc>
        <w:tc>
          <w:tcPr>
            <w:tcW w:w="1559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E3DE1" w:rsidRPr="00CD3904" w:rsidTr="00F35CA1">
        <w:tc>
          <w:tcPr>
            <w:tcW w:w="2518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D3904">
              <w:rPr>
                <w:rFonts w:cs="Times New Roman"/>
                <w:sz w:val="20"/>
                <w:szCs w:val="20"/>
              </w:rPr>
              <w:t>25. aerobic</w:t>
            </w:r>
          </w:p>
        </w:tc>
        <w:tc>
          <w:tcPr>
            <w:tcW w:w="1559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E3DE1" w:rsidRPr="00CD3904" w:rsidTr="00F35CA1">
        <w:tc>
          <w:tcPr>
            <w:tcW w:w="2518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D3904">
              <w:rPr>
                <w:rFonts w:cs="Times New Roman"/>
                <w:sz w:val="20"/>
                <w:szCs w:val="20"/>
              </w:rPr>
              <w:t>26. anaerobic</w:t>
            </w:r>
          </w:p>
        </w:tc>
        <w:tc>
          <w:tcPr>
            <w:tcW w:w="1559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E3DE1" w:rsidRPr="00CD3904" w:rsidTr="00F35CA1">
        <w:tc>
          <w:tcPr>
            <w:tcW w:w="2518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D3904">
              <w:rPr>
                <w:rFonts w:cs="Times New Roman"/>
                <w:sz w:val="20"/>
                <w:szCs w:val="20"/>
              </w:rPr>
              <w:t>27. boomerang</w:t>
            </w:r>
          </w:p>
        </w:tc>
        <w:tc>
          <w:tcPr>
            <w:tcW w:w="1559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E3DE1" w:rsidRPr="00CD3904" w:rsidTr="00F35CA1">
        <w:tc>
          <w:tcPr>
            <w:tcW w:w="2518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D3904">
              <w:rPr>
                <w:rFonts w:cs="Times New Roman"/>
                <w:sz w:val="20"/>
                <w:szCs w:val="20"/>
              </w:rPr>
              <w:t>28. grip strength</w:t>
            </w:r>
          </w:p>
        </w:tc>
        <w:tc>
          <w:tcPr>
            <w:tcW w:w="1559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E3DE1" w:rsidRPr="00CD3904" w:rsidTr="00F35CA1">
        <w:tc>
          <w:tcPr>
            <w:tcW w:w="2518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D3904">
              <w:rPr>
                <w:rFonts w:cs="Times New Roman"/>
                <w:sz w:val="20"/>
                <w:szCs w:val="20"/>
              </w:rPr>
              <w:t>29. cardiovascular</w:t>
            </w:r>
          </w:p>
        </w:tc>
        <w:tc>
          <w:tcPr>
            <w:tcW w:w="1559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E3DE1" w:rsidRPr="00CD3904" w:rsidTr="00F35CA1">
        <w:tc>
          <w:tcPr>
            <w:tcW w:w="2518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D3904">
              <w:rPr>
                <w:rFonts w:cs="Times New Roman"/>
                <w:sz w:val="20"/>
                <w:szCs w:val="20"/>
              </w:rPr>
              <w:t xml:space="preserve">30. </w:t>
            </w:r>
            <w:proofErr w:type="spellStart"/>
            <w:r w:rsidRPr="00CD3904">
              <w:rPr>
                <w:rFonts w:cs="Times New Roman"/>
                <w:sz w:val="20"/>
                <w:szCs w:val="20"/>
              </w:rPr>
              <w:t>plyometrics</w:t>
            </w:r>
            <w:proofErr w:type="spellEnd"/>
          </w:p>
        </w:tc>
        <w:tc>
          <w:tcPr>
            <w:tcW w:w="1559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DE3DE1" w:rsidRPr="00CD3904" w:rsidRDefault="00DE3DE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DE3DE1" w:rsidRPr="00CD3904" w:rsidRDefault="00DE3DE1" w:rsidP="00DE3DE1">
      <w:pPr>
        <w:tabs>
          <w:tab w:val="left" w:pos="709"/>
        </w:tabs>
        <w:ind w:right="-1469"/>
        <w:rPr>
          <w:rFonts w:cs="Times New Roman"/>
          <w:sz w:val="24"/>
          <w:szCs w:val="24"/>
        </w:rPr>
      </w:pPr>
      <w:r w:rsidRPr="00CD3904">
        <w:rPr>
          <w:rFonts w:cs="Times New Roman"/>
          <w:sz w:val="24"/>
          <w:szCs w:val="24"/>
        </w:rPr>
        <w:t xml:space="preserve">(Adapted from material developed by the PE department at </w:t>
      </w:r>
      <w:proofErr w:type="spellStart"/>
      <w:r w:rsidRPr="00CD3904">
        <w:rPr>
          <w:rFonts w:cs="Times New Roman"/>
          <w:sz w:val="24"/>
          <w:szCs w:val="24"/>
        </w:rPr>
        <w:t>Caerleon</w:t>
      </w:r>
      <w:proofErr w:type="spellEnd"/>
      <w:r w:rsidRPr="00CD3904">
        <w:rPr>
          <w:rFonts w:cs="Times New Roman"/>
          <w:sz w:val="24"/>
          <w:szCs w:val="24"/>
        </w:rPr>
        <w:t xml:space="preserve"> Comprehensive)</w:t>
      </w:r>
    </w:p>
    <w:p w:rsidR="00DE3DE1" w:rsidRPr="00CD3904" w:rsidRDefault="00DE3DE1" w:rsidP="00DE3DE1">
      <w:pPr>
        <w:rPr>
          <w:rFonts w:cs="Times New Roman"/>
          <w:sz w:val="24"/>
          <w:szCs w:val="24"/>
        </w:rPr>
      </w:pPr>
      <w:r w:rsidRPr="00CD3904">
        <w:rPr>
          <w:rFonts w:cs="Times New Roman"/>
          <w:sz w:val="24"/>
          <w:szCs w:val="24"/>
          <w:highlight w:val="yellow"/>
        </w:rPr>
        <w:br w:type="page"/>
      </w:r>
    </w:p>
    <w:p w:rsidR="00CB421A" w:rsidRDefault="00CB421A"/>
    <w:sectPr w:rsidR="00CB42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1"/>
    <w:rsid w:val="00CB421A"/>
    <w:rsid w:val="00CD3904"/>
    <w:rsid w:val="00DE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DE1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3DE1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3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DE1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DE1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3DE1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3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DE1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2</cp:revision>
  <dcterms:created xsi:type="dcterms:W3CDTF">2013-07-09T13:05:00Z</dcterms:created>
  <dcterms:modified xsi:type="dcterms:W3CDTF">2013-07-11T10:07:00Z</dcterms:modified>
</cp:coreProperties>
</file>